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17" w:rsidRDefault="00484317">
      <w:pPr>
        <w:jc w:val="center"/>
        <w:rPr>
          <w:b/>
          <w:i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i/>
            </w:rPr>
            <w:t>ALBERTA</w:t>
          </w:r>
        </w:smartTag>
      </w:smartTag>
      <w:r>
        <w:rPr>
          <w:b/>
          <w:i/>
        </w:rPr>
        <w:t xml:space="preserve"> L. WOLFE FELLOWSHIPS</w:t>
      </w:r>
    </w:p>
    <w:p w:rsidR="00484317" w:rsidRDefault="00484317">
      <w:pPr>
        <w:jc w:val="center"/>
        <w:rPr>
          <w:b/>
          <w:i/>
        </w:rPr>
      </w:pPr>
      <w:r>
        <w:rPr>
          <w:b/>
          <w:i/>
        </w:rPr>
        <w:t>IN MATHEMATICS EDUCATION</w:t>
      </w:r>
    </w:p>
    <w:p w:rsidR="00484317" w:rsidRDefault="00484317">
      <w:pPr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MIAMI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UNIVERSITY</w:t>
          </w:r>
        </w:smartTag>
      </w:smartTag>
    </w:p>
    <w:p w:rsidR="00484317" w:rsidRDefault="00484317"/>
    <w:p w:rsidR="00484317" w:rsidRDefault="00484317">
      <w:r>
        <w:t xml:space="preserve">These fellowships were established in memory of Alberta L. Wolfe, a dedicated teacher of mathematics at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Miami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 w:rsidR="00A431C2">
        <w:t xml:space="preserve"> from 1929 until 1964.  For </w:t>
      </w:r>
      <w:proofErr w:type="gramStart"/>
      <w:r w:rsidR="00A431C2">
        <w:t>S</w:t>
      </w:r>
      <w:r>
        <w:t>ummer</w:t>
      </w:r>
      <w:proofErr w:type="gramEnd"/>
      <w:r>
        <w:t xml:space="preserve"> 20</w:t>
      </w:r>
      <w:r w:rsidR="00063D55">
        <w:t>2</w:t>
      </w:r>
      <w:r w:rsidR="00735072">
        <w:t>1</w:t>
      </w:r>
      <w:r w:rsidR="000837DF">
        <w:t>,</w:t>
      </w:r>
      <w:r>
        <w:t xml:space="preserve"> the Department of Mathematics expects to award Wolfe Fellowships to </w:t>
      </w:r>
      <w:r w:rsidR="00D81E5B">
        <w:t xml:space="preserve">all </w:t>
      </w:r>
      <w:r>
        <w:t xml:space="preserve">graduate students in mathematics education.  The fellowships </w:t>
      </w:r>
      <w:proofErr w:type="gramStart"/>
      <w:r>
        <w:t xml:space="preserve">will </w:t>
      </w:r>
      <w:r w:rsidR="00B61527">
        <w:t>be applied</w:t>
      </w:r>
      <w:proofErr w:type="gramEnd"/>
      <w:r w:rsidR="00B61527">
        <w:t xml:space="preserve"> toward the students’ </w:t>
      </w:r>
      <w:r>
        <w:t>tuition and fees for the summer term(s).  We anticipate that these awards</w:t>
      </w:r>
      <w:r w:rsidR="00BF2C2F">
        <w:t xml:space="preserve"> for </w:t>
      </w:r>
      <w:proofErr w:type="gramStart"/>
      <w:r w:rsidR="00BF2C2F">
        <w:t>Sum</w:t>
      </w:r>
      <w:r w:rsidR="00E84245">
        <w:t>mer</w:t>
      </w:r>
      <w:proofErr w:type="gramEnd"/>
      <w:r w:rsidR="00E84245">
        <w:t xml:space="preserve"> 20</w:t>
      </w:r>
      <w:r w:rsidR="00063D55">
        <w:t>2</w:t>
      </w:r>
      <w:r w:rsidR="00735072">
        <w:t>1</w:t>
      </w:r>
      <w:r>
        <w:t xml:space="preserve"> will </w:t>
      </w:r>
      <w:r w:rsidR="00A83F2F" w:rsidRPr="0083696B">
        <w:rPr>
          <w:b/>
        </w:rPr>
        <w:t>cover</w:t>
      </w:r>
      <w:r w:rsidR="00D81E5B">
        <w:rPr>
          <w:b/>
        </w:rPr>
        <w:t xml:space="preserve"> a </w:t>
      </w:r>
      <w:r w:rsidR="00355734">
        <w:rPr>
          <w:b/>
        </w:rPr>
        <w:t xml:space="preserve">significant </w:t>
      </w:r>
      <w:r w:rsidR="00D81E5B">
        <w:rPr>
          <w:b/>
        </w:rPr>
        <w:t xml:space="preserve">portion </w:t>
      </w:r>
      <w:r w:rsidR="00D81E5B" w:rsidRPr="00355734">
        <w:t>of</w:t>
      </w:r>
      <w:r w:rsidR="00E84245">
        <w:t xml:space="preserve"> the</w:t>
      </w:r>
      <w:r w:rsidR="00A83F2F">
        <w:t xml:space="preserve"> tuition not paid for by the TEAM scholarships</w:t>
      </w:r>
      <w:r>
        <w:t>.</w:t>
      </w:r>
    </w:p>
    <w:p w:rsidR="00484317" w:rsidRDefault="00484317"/>
    <w:p w:rsidR="00484317" w:rsidRDefault="00484317">
      <w:r>
        <w:br/>
      </w:r>
      <w:r w:rsidR="00B85D69">
        <w:rPr>
          <w:b/>
          <w:i/>
        </w:rPr>
        <w:t xml:space="preserve">The applicant should </w:t>
      </w:r>
      <w:r>
        <w:rPr>
          <w:b/>
          <w:i/>
        </w:rPr>
        <w:t>.</w:t>
      </w:r>
      <w:r w:rsidR="00B85D69">
        <w:rPr>
          <w:b/>
          <w:i/>
        </w:rPr>
        <w:t xml:space="preserve"> </w:t>
      </w:r>
      <w:r>
        <w:rPr>
          <w:b/>
          <w:i/>
        </w:rPr>
        <w:t>.</w:t>
      </w:r>
      <w:r w:rsidR="00B85D69">
        <w:rPr>
          <w:b/>
          <w:i/>
        </w:rPr>
        <w:t xml:space="preserve"> </w:t>
      </w:r>
      <w:r>
        <w:rPr>
          <w:b/>
          <w:i/>
        </w:rPr>
        <w:t>.</w:t>
      </w:r>
    </w:p>
    <w:p w:rsidR="00484317" w:rsidRDefault="00484317"/>
    <w:p w:rsidR="00484317" w:rsidRDefault="00484317">
      <w:pPr>
        <w:numPr>
          <w:ilvl w:val="0"/>
          <w:numId w:val="1"/>
        </w:numPr>
      </w:pPr>
      <w:r>
        <w:t>Be a candidate for the M.A.T. degree in the Department of Mathematics;</w:t>
      </w:r>
      <w:r>
        <w:br/>
      </w:r>
    </w:p>
    <w:p w:rsidR="00484317" w:rsidRDefault="00484317">
      <w:pPr>
        <w:numPr>
          <w:ilvl w:val="0"/>
          <w:numId w:val="1"/>
        </w:numPr>
      </w:pPr>
      <w:r>
        <w:t>Be enrolled for at least six hours of approved summer courses that will count toward this degree;</w:t>
      </w:r>
      <w:r>
        <w:br/>
      </w:r>
    </w:p>
    <w:p w:rsidR="00484317" w:rsidRDefault="00484317">
      <w:pPr>
        <w:numPr>
          <w:ilvl w:val="0"/>
          <w:numId w:val="1"/>
        </w:numPr>
      </w:pPr>
      <w:r>
        <w:t>Be certified to teach secondary school mathematics;</w:t>
      </w:r>
      <w:r>
        <w:br/>
      </w:r>
    </w:p>
    <w:p w:rsidR="00484317" w:rsidRDefault="00484317">
      <w:pPr>
        <w:numPr>
          <w:ilvl w:val="0"/>
          <w:numId w:val="1"/>
        </w:numPr>
      </w:pPr>
      <w:r>
        <w:t>Have completed at least one year of full-time teaching in the mathematical sciences.</w:t>
      </w:r>
      <w:r>
        <w:br/>
      </w:r>
      <w:r>
        <w:br/>
      </w:r>
    </w:p>
    <w:p w:rsidR="00484317" w:rsidRDefault="00D81E5B" w:rsidP="00D81E5B">
      <w:r>
        <w:rPr>
          <w:b/>
          <w:i/>
        </w:rPr>
        <w:t xml:space="preserve">The amount provided each summer is dependent upon </w:t>
      </w:r>
      <w:r w:rsidR="00EA0471">
        <w:rPr>
          <w:b/>
          <w:i/>
        </w:rPr>
        <w:t>the number of students enrolled</w:t>
      </w:r>
      <w:r>
        <w:rPr>
          <w:b/>
          <w:i/>
        </w:rPr>
        <w:t xml:space="preserve"> and on current interest rates.</w:t>
      </w:r>
    </w:p>
    <w:p w:rsidR="00484317" w:rsidRDefault="00484317">
      <w:pPr>
        <w:numPr>
          <w:ilvl w:val="12"/>
          <w:numId w:val="0"/>
        </w:numPr>
        <w:ind w:left="360" w:hanging="360"/>
      </w:pPr>
    </w:p>
    <w:p w:rsidR="00484317" w:rsidRDefault="00484317"/>
    <w:p w:rsidR="00484317" w:rsidRPr="00E84245" w:rsidRDefault="00484317">
      <w:pPr>
        <w:rPr>
          <w:b/>
        </w:rPr>
      </w:pPr>
      <w:r>
        <w:t xml:space="preserve">To apply for a Wolfe Fellowship, please complete the </w:t>
      </w:r>
      <w:r w:rsidR="00A83F2F">
        <w:t xml:space="preserve">application form and return it </w:t>
      </w:r>
      <w:r>
        <w:t xml:space="preserve">to Professor </w:t>
      </w:r>
      <w:r w:rsidR="00FC5D0E">
        <w:t>Jane Keiser</w:t>
      </w:r>
      <w:r>
        <w:t xml:space="preserve">, </w:t>
      </w:r>
      <w:r w:rsidR="00735072">
        <w:t>506 Glenview Dr.</w:t>
      </w:r>
      <w:r>
        <w:t xml:space="preserve">, Oxford, Ohio 45056.  </w:t>
      </w:r>
      <w:r w:rsidR="00824551">
        <w:t>You can also scan it and attach it to an email (</w:t>
      </w:r>
      <w:hyperlink r:id="rId5" w:history="1">
        <w:r w:rsidR="00824551" w:rsidRPr="008F1FEE">
          <w:rPr>
            <w:rStyle w:val="Hyperlink"/>
          </w:rPr>
          <w:t>keiserjm@miamioh.edu</w:t>
        </w:r>
      </w:hyperlink>
      <w:r w:rsidR="00824551">
        <w:t xml:space="preserve">).  </w:t>
      </w:r>
      <w:r>
        <w:t xml:space="preserve">For priority consideration, applications </w:t>
      </w:r>
      <w:proofErr w:type="gramStart"/>
      <w:r>
        <w:t xml:space="preserve">should be </w:t>
      </w:r>
      <w:r w:rsidR="00FC5D0E">
        <w:t>rece</w:t>
      </w:r>
      <w:r w:rsidR="00EA0471">
        <w:t>ived</w:t>
      </w:r>
      <w:proofErr w:type="gramEnd"/>
      <w:r w:rsidR="00EA0471">
        <w:t xml:space="preserve"> by</w:t>
      </w:r>
      <w:r w:rsidR="00735072">
        <w:rPr>
          <w:b/>
        </w:rPr>
        <w:t xml:space="preserve"> </w:t>
      </w:r>
      <w:bookmarkStart w:id="0" w:name="_GoBack"/>
      <w:bookmarkEnd w:id="0"/>
      <w:r w:rsidR="00355734">
        <w:rPr>
          <w:b/>
        </w:rPr>
        <w:t>May 1</w:t>
      </w:r>
      <w:r w:rsidR="00A83F2F" w:rsidRPr="00EA0471">
        <w:rPr>
          <w:b/>
        </w:rPr>
        <w:t>, 20</w:t>
      </w:r>
      <w:r w:rsidR="00063D55">
        <w:rPr>
          <w:b/>
        </w:rPr>
        <w:t>2</w:t>
      </w:r>
      <w:r w:rsidR="00735072">
        <w:rPr>
          <w:b/>
        </w:rPr>
        <w:t>1</w:t>
      </w:r>
      <w:r w:rsidRPr="00EA0471">
        <w:rPr>
          <w:b/>
        </w:rPr>
        <w:t>.</w:t>
      </w:r>
    </w:p>
    <w:p w:rsidR="00484317" w:rsidRDefault="00484317"/>
    <w:p w:rsidR="00E579C1" w:rsidRDefault="00E579C1"/>
    <w:sectPr w:rsidR="00E579C1">
      <w:pgSz w:w="12240" w:h="15840" w:code="1"/>
      <w:pgMar w:top="1440" w:right="1152" w:bottom="1440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10"/>
    <w:rsid w:val="00063D55"/>
    <w:rsid w:val="000837DF"/>
    <w:rsid w:val="00134315"/>
    <w:rsid w:val="00247902"/>
    <w:rsid w:val="002F6288"/>
    <w:rsid w:val="00355734"/>
    <w:rsid w:val="00484317"/>
    <w:rsid w:val="0054028E"/>
    <w:rsid w:val="00735072"/>
    <w:rsid w:val="00824551"/>
    <w:rsid w:val="0083696B"/>
    <w:rsid w:val="008B46CE"/>
    <w:rsid w:val="00A04F10"/>
    <w:rsid w:val="00A431C2"/>
    <w:rsid w:val="00A83F2F"/>
    <w:rsid w:val="00AB0872"/>
    <w:rsid w:val="00B61527"/>
    <w:rsid w:val="00B85D69"/>
    <w:rsid w:val="00BF2C2F"/>
    <w:rsid w:val="00C33484"/>
    <w:rsid w:val="00D81E5B"/>
    <w:rsid w:val="00E579C1"/>
    <w:rsid w:val="00E84245"/>
    <w:rsid w:val="00EA0471"/>
    <w:rsid w:val="00F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94397B"/>
  <w15:docId w15:val="{3D6A4A39-9FE9-45AD-B581-A5FEFCAF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serjm@miamio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25, 1995</vt:lpstr>
    </vt:vector>
  </TitlesOfParts>
  <Company>Miami University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1995</dc:title>
  <dc:creator>Departmental Secretary</dc:creator>
  <cp:lastModifiedBy>Keiser, Jane M. Dr.</cp:lastModifiedBy>
  <cp:revision>2</cp:revision>
  <cp:lastPrinted>2012-02-19T21:23:00Z</cp:lastPrinted>
  <dcterms:created xsi:type="dcterms:W3CDTF">2021-01-15T22:40:00Z</dcterms:created>
  <dcterms:modified xsi:type="dcterms:W3CDTF">2021-01-15T22:40:00Z</dcterms:modified>
</cp:coreProperties>
</file>